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A79" w:rsidRPr="00125B10" w:rsidRDefault="007E6A79" w:rsidP="007E6A79">
      <w:pPr>
        <w:spacing w:line="0" w:lineRule="atLeast"/>
        <w:rPr>
          <w:rFonts w:eastAsia="華康魏碑體(P)" w:hint="eastAsia"/>
          <w:b/>
          <w:szCs w:val="24"/>
        </w:rPr>
      </w:pPr>
      <w:r w:rsidRPr="00125B10">
        <w:rPr>
          <w:rFonts w:eastAsia="華康魏碑體(P)" w:hint="eastAsia"/>
          <w:b/>
          <w:szCs w:val="24"/>
        </w:rPr>
        <w:t>Appendix 3</w:t>
      </w:r>
    </w:p>
    <w:p w:rsidR="007E6A79" w:rsidRPr="00125B10" w:rsidRDefault="007E6A79" w:rsidP="007E6A79">
      <w:pPr>
        <w:spacing w:line="0" w:lineRule="atLeast"/>
        <w:jc w:val="center"/>
        <w:rPr>
          <w:rFonts w:eastAsia="華康魏碑體(P)"/>
          <w:b/>
          <w:sz w:val="36"/>
          <w:szCs w:val="36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國立成功大學醫學院護理學系國際博士班</w:t>
      </w:r>
    </w:p>
    <w:p w:rsidR="007E6A79" w:rsidRPr="00125B10" w:rsidRDefault="007E6A79" w:rsidP="007E6A79">
      <w:pPr>
        <w:spacing w:line="0" w:lineRule="atLeast"/>
        <w:jc w:val="center"/>
        <w:rPr>
          <w:rFonts w:eastAsia="華康魏碑體(P)"/>
          <w:b/>
          <w:sz w:val="32"/>
          <w:szCs w:val="32"/>
        </w:rPr>
      </w:pPr>
      <w:r w:rsidRPr="00125B10">
        <w:rPr>
          <w:rFonts w:eastAsia="華康魏碑體(P)"/>
          <w:b/>
          <w:sz w:val="32"/>
          <w:szCs w:val="32"/>
        </w:rPr>
        <w:t>變更論文輔導委員申請表</w:t>
      </w:r>
    </w:p>
    <w:p w:rsidR="007E6A79" w:rsidRPr="00125B10" w:rsidRDefault="007E6A79" w:rsidP="007E6A79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Department of Nursing, College of Medicine, NCKU</w:t>
      </w:r>
    </w:p>
    <w:p w:rsidR="007E6A79" w:rsidRPr="00125B10" w:rsidRDefault="007E6A79" w:rsidP="007E6A79">
      <w:pPr>
        <w:spacing w:line="0" w:lineRule="atLeast"/>
        <w:jc w:val="center"/>
        <w:rPr>
          <w:rFonts w:eastAsia="華康魏碑體(P)"/>
          <w:b/>
          <w:sz w:val="32"/>
          <w:szCs w:val="32"/>
        </w:rPr>
      </w:pPr>
      <w:bookmarkStart w:id="0" w:name="_GoBack"/>
      <w:r w:rsidRPr="00125B10">
        <w:rPr>
          <w:rFonts w:eastAsia="華康魏碑體(P)"/>
          <w:b/>
          <w:sz w:val="32"/>
          <w:szCs w:val="32"/>
        </w:rPr>
        <w:t>Application for Chang</w:t>
      </w:r>
      <w:r w:rsidRPr="00125B10">
        <w:rPr>
          <w:rFonts w:eastAsia="華康魏碑體(P)" w:hint="eastAsia"/>
          <w:b/>
          <w:sz w:val="32"/>
          <w:szCs w:val="32"/>
        </w:rPr>
        <w:t>e in</w:t>
      </w:r>
      <w:r w:rsidRPr="00125B10">
        <w:rPr>
          <w:rFonts w:eastAsia="華康魏碑體(P)"/>
          <w:b/>
          <w:sz w:val="32"/>
          <w:szCs w:val="32"/>
        </w:rPr>
        <w:t xml:space="preserve"> Dissertation Committee</w:t>
      </w:r>
      <w:bookmarkEnd w:id="0"/>
      <w:r w:rsidRPr="00125B10">
        <w:rPr>
          <w:rFonts w:eastAsia="華康魏碑體(P)"/>
          <w:b/>
          <w:sz w:val="32"/>
          <w:szCs w:val="32"/>
        </w:rPr>
        <w:t xml:space="preserve"> </w:t>
      </w:r>
    </w:p>
    <w:p w:rsidR="007E6A79" w:rsidRPr="00125B10" w:rsidRDefault="007E6A79" w:rsidP="007E6A79">
      <w:pPr>
        <w:spacing w:line="0" w:lineRule="atLeast"/>
        <w:jc w:val="right"/>
        <w:rPr>
          <w:rFonts w:eastAsia="華康魏碑體(P)"/>
          <w:sz w:val="20"/>
        </w:rPr>
      </w:pPr>
    </w:p>
    <w:p w:rsidR="007E6A79" w:rsidRPr="00125B10" w:rsidRDefault="007E6A79" w:rsidP="007E6A79">
      <w:pPr>
        <w:spacing w:line="0" w:lineRule="atLeast"/>
        <w:jc w:val="right"/>
        <w:rPr>
          <w:rFonts w:eastAsia="華康魏碑體(P)"/>
          <w:b/>
          <w:noProof/>
          <w:sz w:val="28"/>
          <w:szCs w:val="28"/>
        </w:rPr>
      </w:pPr>
      <w:r w:rsidRPr="00125B10">
        <w:rPr>
          <w:rFonts w:eastAsia="華康魏碑體(P)"/>
          <w:sz w:val="20"/>
        </w:rPr>
        <w:t>106.03.06</w:t>
      </w:r>
      <w:r w:rsidRPr="00125B10">
        <w:rPr>
          <w:rFonts w:eastAsia="華康魏碑體(P)"/>
          <w:sz w:val="20"/>
        </w:rPr>
        <w:t>一百零五學年度第一學期第五次國際博士班籌備會議通過</w:t>
      </w:r>
    </w:p>
    <w:p w:rsidR="007E6A79" w:rsidRPr="00125B10" w:rsidRDefault="007E6A79" w:rsidP="007E6A79">
      <w:pPr>
        <w:jc w:val="right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 xml:space="preserve">106.03.06 </w:t>
      </w:r>
      <w:r w:rsidRPr="00125B10">
        <w:rPr>
          <w:rFonts w:eastAsia="華康魏碑體(P)"/>
          <w:sz w:val="20"/>
        </w:rPr>
        <w:t>一百零五學年度第七次系</w:t>
      </w:r>
      <w:proofErr w:type="gramStart"/>
      <w:r w:rsidRPr="00125B10">
        <w:rPr>
          <w:rFonts w:eastAsia="華康魏碑體(P)"/>
          <w:sz w:val="20"/>
        </w:rPr>
        <w:t>務</w:t>
      </w:r>
      <w:proofErr w:type="gramEnd"/>
      <w:r w:rsidRPr="00125B10">
        <w:rPr>
          <w:rFonts w:eastAsia="華康魏碑體(P)"/>
          <w:sz w:val="20"/>
        </w:rPr>
        <w:t>會議通過</w:t>
      </w:r>
    </w:p>
    <w:p w:rsidR="007E6A79" w:rsidRPr="00125B10" w:rsidRDefault="007E6A79" w:rsidP="007E6A79">
      <w:pPr>
        <w:jc w:val="right"/>
        <w:rPr>
          <w:rFonts w:eastAsia="華康魏碑體(P)"/>
          <w:sz w:val="28"/>
          <w:szCs w:val="28"/>
        </w:rPr>
      </w:pPr>
    </w:p>
    <w:p w:rsidR="007E6A79" w:rsidRPr="00125B10" w:rsidRDefault="007E6A79" w:rsidP="007E6A79">
      <w:pPr>
        <w:rPr>
          <w:rFonts w:eastAsia="華康魏碑體(P)"/>
          <w:sz w:val="28"/>
          <w:szCs w:val="28"/>
        </w:rPr>
      </w:pPr>
      <w:r w:rsidRPr="00125B10">
        <w:rPr>
          <w:rFonts w:eastAsia="華康魏碑體(P)"/>
          <w:sz w:val="28"/>
          <w:szCs w:val="28"/>
        </w:rPr>
        <w:t>姓名</w:t>
      </w:r>
      <w:r w:rsidRPr="00125B10">
        <w:rPr>
          <w:rFonts w:eastAsia="華康魏碑體(P)"/>
          <w:sz w:val="28"/>
          <w:szCs w:val="28"/>
        </w:rPr>
        <w:t>Name:</w:t>
      </w:r>
      <w:r w:rsidRPr="00125B10">
        <w:rPr>
          <w:rFonts w:eastAsia="華康魏碑體(P)"/>
          <w:sz w:val="28"/>
          <w:szCs w:val="28"/>
          <w:u w:val="single"/>
        </w:rPr>
        <w:t xml:space="preserve">               </w:t>
      </w:r>
      <w:r w:rsidRPr="00125B10">
        <w:rPr>
          <w:rFonts w:eastAsia="華康魏碑體(P)"/>
          <w:sz w:val="28"/>
          <w:szCs w:val="28"/>
        </w:rPr>
        <w:t>學號</w:t>
      </w:r>
      <w:r w:rsidRPr="00125B10">
        <w:rPr>
          <w:rFonts w:eastAsia="華康魏碑體(P)"/>
          <w:sz w:val="28"/>
          <w:szCs w:val="28"/>
        </w:rPr>
        <w:t>Student ID:</w:t>
      </w:r>
      <w:r w:rsidRPr="00125B10">
        <w:rPr>
          <w:rFonts w:eastAsia="華康魏碑體(P)"/>
          <w:sz w:val="28"/>
          <w:szCs w:val="28"/>
          <w:u w:val="single"/>
        </w:rPr>
        <w:t xml:space="preserve">            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2268"/>
        <w:gridCol w:w="1985"/>
        <w:gridCol w:w="3685"/>
      </w:tblGrid>
      <w:tr w:rsidR="007E6A79" w:rsidRPr="00125B10" w:rsidTr="00DC332B">
        <w:tc>
          <w:tcPr>
            <w:tcW w:w="1242" w:type="dxa"/>
          </w:tcPr>
          <w:p w:rsidR="007E6A79" w:rsidRPr="00125B10" w:rsidRDefault="007E6A79" w:rsidP="00DC332B">
            <w:pPr>
              <w:jc w:val="center"/>
              <w:rPr>
                <w:rFonts w:eastAsia="華康魏碑體(P)"/>
                <w:szCs w:val="24"/>
              </w:rPr>
            </w:pPr>
            <w:r w:rsidRPr="00125B10">
              <w:rPr>
                <w:rFonts w:eastAsia="華康魏碑體(P)"/>
                <w:szCs w:val="24"/>
              </w:rPr>
              <w:t>指導教授</w:t>
            </w:r>
          </w:p>
          <w:p w:rsidR="007E6A79" w:rsidRPr="00125B10" w:rsidRDefault="007E6A79" w:rsidP="00DC332B">
            <w:pPr>
              <w:jc w:val="center"/>
              <w:rPr>
                <w:rFonts w:eastAsia="華康魏碑體(P)"/>
                <w:szCs w:val="24"/>
              </w:rPr>
            </w:pPr>
            <w:r w:rsidRPr="00125B10">
              <w:rPr>
                <w:rFonts w:eastAsia="華康魏碑體(P)"/>
                <w:szCs w:val="24"/>
              </w:rPr>
              <w:t>Advisor</w:t>
            </w:r>
          </w:p>
        </w:tc>
        <w:tc>
          <w:tcPr>
            <w:tcW w:w="2268" w:type="dxa"/>
          </w:tcPr>
          <w:p w:rsidR="007E6A79" w:rsidRPr="00125B10" w:rsidRDefault="007E6A79" w:rsidP="00DC332B">
            <w:pPr>
              <w:spacing w:line="0" w:lineRule="atLeast"/>
              <w:ind w:leftChars="-45" w:hangingChars="45" w:hanging="108"/>
              <w:jc w:val="center"/>
              <w:rPr>
                <w:rFonts w:eastAsia="華康魏碑體(P)"/>
                <w:szCs w:val="24"/>
              </w:rPr>
            </w:pPr>
            <w:r w:rsidRPr="00125B10">
              <w:rPr>
                <w:rFonts w:eastAsia="華康魏碑體(P)"/>
                <w:szCs w:val="24"/>
              </w:rPr>
              <w:t>原論文輔導委員名單</w:t>
            </w:r>
            <w:r w:rsidRPr="00125B10">
              <w:rPr>
                <w:rFonts w:eastAsia="華康魏碑體(P)"/>
                <w:szCs w:val="24"/>
              </w:rPr>
              <w:t>Original Committee Member</w:t>
            </w:r>
          </w:p>
        </w:tc>
        <w:tc>
          <w:tcPr>
            <w:tcW w:w="1985" w:type="dxa"/>
          </w:tcPr>
          <w:p w:rsidR="007E6A79" w:rsidRPr="00125B10" w:rsidRDefault="007E6A79" w:rsidP="00DC332B">
            <w:pPr>
              <w:spacing w:line="0" w:lineRule="atLeast"/>
              <w:ind w:leftChars="-45" w:hangingChars="45" w:hanging="108"/>
              <w:jc w:val="center"/>
              <w:rPr>
                <w:rFonts w:eastAsia="華康魏碑體(P)"/>
                <w:szCs w:val="24"/>
              </w:rPr>
            </w:pPr>
            <w:r w:rsidRPr="00125B10">
              <w:rPr>
                <w:rFonts w:eastAsia="華康魏碑體(P)"/>
                <w:szCs w:val="24"/>
              </w:rPr>
              <w:t>擬更換委員名單</w:t>
            </w:r>
          </w:p>
          <w:p w:rsidR="007E6A79" w:rsidRPr="00125B10" w:rsidRDefault="007E6A79" w:rsidP="00DC332B">
            <w:pPr>
              <w:spacing w:line="0" w:lineRule="atLeast"/>
              <w:ind w:leftChars="-45" w:hangingChars="45" w:hanging="108"/>
              <w:jc w:val="center"/>
              <w:rPr>
                <w:rFonts w:eastAsia="華康魏碑體(P)"/>
                <w:szCs w:val="24"/>
              </w:rPr>
            </w:pPr>
            <w:r w:rsidRPr="00125B10">
              <w:rPr>
                <w:rFonts w:eastAsia="華康魏碑體(P)"/>
                <w:szCs w:val="24"/>
              </w:rPr>
              <w:t>Proposed Candidates</w:t>
            </w:r>
          </w:p>
        </w:tc>
        <w:tc>
          <w:tcPr>
            <w:tcW w:w="3685" w:type="dxa"/>
          </w:tcPr>
          <w:p w:rsidR="007E6A79" w:rsidRPr="00125B10" w:rsidRDefault="007E6A79" w:rsidP="00DC332B">
            <w:pPr>
              <w:spacing w:line="0" w:lineRule="atLeast"/>
              <w:jc w:val="center"/>
              <w:rPr>
                <w:rFonts w:eastAsia="華康魏碑體(P)"/>
                <w:szCs w:val="24"/>
              </w:rPr>
            </w:pPr>
            <w:r w:rsidRPr="00125B10">
              <w:rPr>
                <w:rFonts w:eastAsia="華康魏碑體(P)"/>
                <w:szCs w:val="24"/>
              </w:rPr>
              <w:t>擬變更理由</w:t>
            </w:r>
          </w:p>
          <w:p w:rsidR="007E6A79" w:rsidRPr="00125B10" w:rsidRDefault="007E6A79" w:rsidP="00DC332B">
            <w:pPr>
              <w:spacing w:line="0" w:lineRule="atLeast"/>
              <w:jc w:val="center"/>
              <w:rPr>
                <w:rFonts w:eastAsia="華康魏碑體(P)"/>
                <w:szCs w:val="24"/>
              </w:rPr>
            </w:pPr>
            <w:r w:rsidRPr="00125B10">
              <w:rPr>
                <w:rFonts w:eastAsia="華康魏碑體(P)"/>
                <w:szCs w:val="24"/>
              </w:rPr>
              <w:t xml:space="preserve">Reason </w:t>
            </w:r>
            <w:r w:rsidRPr="00125B10">
              <w:rPr>
                <w:rFonts w:eastAsia="華康魏碑體(P)" w:hint="eastAsia"/>
                <w:szCs w:val="24"/>
              </w:rPr>
              <w:t>for Change</w:t>
            </w:r>
            <w:r w:rsidRPr="00125B10">
              <w:rPr>
                <w:rFonts w:eastAsia="華康魏碑體(P)"/>
                <w:szCs w:val="24"/>
              </w:rPr>
              <w:t xml:space="preserve"> </w:t>
            </w:r>
          </w:p>
        </w:tc>
      </w:tr>
      <w:tr w:rsidR="007E6A79" w:rsidRPr="00125B10" w:rsidTr="00DC332B">
        <w:trPr>
          <w:trHeight w:val="1032"/>
        </w:trPr>
        <w:tc>
          <w:tcPr>
            <w:tcW w:w="1242" w:type="dxa"/>
          </w:tcPr>
          <w:p w:rsidR="007E6A79" w:rsidRPr="00125B10" w:rsidRDefault="007E6A79" w:rsidP="00DC332B">
            <w:pPr>
              <w:jc w:val="center"/>
              <w:rPr>
                <w:rFonts w:eastAsia="華康魏碑體(P)"/>
                <w:szCs w:val="24"/>
              </w:rPr>
            </w:pPr>
          </w:p>
        </w:tc>
        <w:tc>
          <w:tcPr>
            <w:tcW w:w="2268" w:type="dxa"/>
          </w:tcPr>
          <w:p w:rsidR="007E6A79" w:rsidRPr="00125B10" w:rsidRDefault="007E6A79" w:rsidP="00DC332B">
            <w:pPr>
              <w:jc w:val="center"/>
              <w:rPr>
                <w:rFonts w:eastAsia="華康魏碑體(P)"/>
                <w:szCs w:val="24"/>
              </w:rPr>
            </w:pPr>
          </w:p>
        </w:tc>
        <w:tc>
          <w:tcPr>
            <w:tcW w:w="1985" w:type="dxa"/>
          </w:tcPr>
          <w:p w:rsidR="007E6A79" w:rsidRPr="00125B10" w:rsidRDefault="007E6A79" w:rsidP="00DC332B">
            <w:pPr>
              <w:jc w:val="center"/>
              <w:rPr>
                <w:rFonts w:eastAsia="華康魏碑體(P)"/>
                <w:szCs w:val="24"/>
              </w:rPr>
            </w:pPr>
          </w:p>
        </w:tc>
        <w:tc>
          <w:tcPr>
            <w:tcW w:w="3685" w:type="dxa"/>
          </w:tcPr>
          <w:p w:rsidR="007E6A79" w:rsidRPr="00125B10" w:rsidRDefault="007E6A79" w:rsidP="00DC332B">
            <w:pPr>
              <w:jc w:val="center"/>
              <w:rPr>
                <w:rFonts w:eastAsia="華康魏碑體(P)"/>
                <w:szCs w:val="24"/>
              </w:rPr>
            </w:pPr>
          </w:p>
        </w:tc>
      </w:tr>
    </w:tbl>
    <w:p w:rsidR="007E6A79" w:rsidRPr="00125B10" w:rsidRDefault="007E6A79" w:rsidP="007E6A79">
      <w:pPr>
        <w:spacing w:line="0" w:lineRule="atLeast"/>
        <w:rPr>
          <w:rFonts w:eastAsia="華康魏碑體(P)"/>
          <w:sz w:val="28"/>
          <w:szCs w:val="28"/>
        </w:rPr>
      </w:pPr>
    </w:p>
    <w:p w:rsidR="007E6A79" w:rsidRPr="00125B10" w:rsidRDefault="007E6A79" w:rsidP="007E6A79">
      <w:pPr>
        <w:spacing w:line="240" w:lineRule="atLeast"/>
        <w:rPr>
          <w:rFonts w:eastAsia="華康魏碑體(P)"/>
          <w:sz w:val="28"/>
          <w:szCs w:val="28"/>
        </w:rPr>
      </w:pPr>
      <w:r w:rsidRPr="00125B10">
        <w:rPr>
          <w:rFonts w:eastAsia="華康魏碑體(P)"/>
          <w:sz w:val="28"/>
          <w:szCs w:val="28"/>
        </w:rPr>
        <w:t>指導教授簽名</w:t>
      </w:r>
      <w:r w:rsidRPr="00125B10">
        <w:rPr>
          <w:rFonts w:eastAsia="華康魏碑體(P)"/>
          <w:sz w:val="28"/>
          <w:szCs w:val="28"/>
        </w:rPr>
        <w:t>Signature of advisor:</w:t>
      </w:r>
      <w:r w:rsidRPr="00125B10">
        <w:rPr>
          <w:rFonts w:eastAsia="華康魏碑體(P)"/>
          <w:sz w:val="28"/>
          <w:szCs w:val="28"/>
          <w:u w:val="single"/>
        </w:rPr>
        <w:t xml:space="preserve">                    </w:t>
      </w:r>
    </w:p>
    <w:p w:rsidR="007E6A79" w:rsidRPr="00125B10" w:rsidRDefault="007E6A79" w:rsidP="007E6A79">
      <w:pPr>
        <w:spacing w:line="240" w:lineRule="atLeast"/>
        <w:rPr>
          <w:rFonts w:eastAsia="華康魏碑體(P)"/>
          <w:sz w:val="28"/>
          <w:szCs w:val="28"/>
        </w:rPr>
      </w:pPr>
      <w:r w:rsidRPr="00125B10">
        <w:rPr>
          <w:rFonts w:eastAsia="華康魏碑體(P)"/>
          <w:sz w:val="28"/>
          <w:szCs w:val="28"/>
        </w:rPr>
        <w:t>日期</w:t>
      </w:r>
      <w:r w:rsidRPr="00125B10">
        <w:rPr>
          <w:rFonts w:eastAsia="華康魏碑體(P)"/>
          <w:sz w:val="28"/>
          <w:szCs w:val="28"/>
        </w:rPr>
        <w:t>Date:</w:t>
      </w:r>
      <w:r w:rsidRPr="00125B10">
        <w:rPr>
          <w:rFonts w:eastAsia="華康魏碑體(P)"/>
          <w:sz w:val="28"/>
          <w:szCs w:val="28"/>
          <w:u w:val="single"/>
        </w:rPr>
        <w:t xml:space="preserve">                    </w:t>
      </w:r>
    </w:p>
    <w:p w:rsidR="00721F23" w:rsidRDefault="00721F23" w:rsidP="00FD5007"/>
    <w:sectPr w:rsidR="00721F23" w:rsidSect="00FD50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魏碑體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07"/>
    <w:rsid w:val="00721F23"/>
    <w:rsid w:val="007E6A79"/>
    <w:rsid w:val="00FD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9</Lines>
  <Paragraphs>4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85108</dc:creator>
  <cp:lastModifiedBy>85108</cp:lastModifiedBy>
  <cp:revision>2</cp:revision>
  <dcterms:created xsi:type="dcterms:W3CDTF">2023-05-04T00:34:00Z</dcterms:created>
  <dcterms:modified xsi:type="dcterms:W3CDTF">2023-05-04T00:34:00Z</dcterms:modified>
</cp:coreProperties>
</file>